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94" w:rsidRDefault="00BB4894" w:rsidP="00BB4894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8E69AE">
        <w:rPr>
          <w:rFonts w:ascii="Times New Roman" w:hAnsi="Times New Roman" w:cs="Times New Roman"/>
          <w:noProof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</w:p>
    <w:p w:rsidR="00BB4894" w:rsidRDefault="00BB4894" w:rsidP="00A0268A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 решению </w:t>
      </w:r>
      <w:r w:rsidR="00A0268A">
        <w:rPr>
          <w:rFonts w:ascii="Times New Roman" w:hAnsi="Times New Roman" w:cs="Times New Roman"/>
          <w:noProof/>
          <w:sz w:val="28"/>
          <w:szCs w:val="28"/>
        </w:rPr>
        <w:t xml:space="preserve">Думы Шалинского </w:t>
      </w:r>
    </w:p>
    <w:p w:rsidR="00A0268A" w:rsidRDefault="00A0268A" w:rsidP="00A0268A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городского округа</w:t>
      </w:r>
    </w:p>
    <w:p w:rsidR="00BB4894" w:rsidRDefault="00A0268A" w:rsidP="00BB4894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C57081">
        <w:rPr>
          <w:rFonts w:ascii="Times New Roman" w:hAnsi="Times New Roman" w:cs="Times New Roman"/>
          <w:noProof/>
          <w:sz w:val="28"/>
          <w:szCs w:val="28"/>
        </w:rPr>
        <w:t>30.11.</w:t>
      </w:r>
      <w:r w:rsidR="00BB4894">
        <w:rPr>
          <w:rFonts w:ascii="Times New Roman" w:hAnsi="Times New Roman" w:cs="Times New Roman"/>
          <w:noProof/>
          <w:sz w:val="28"/>
          <w:szCs w:val="28"/>
        </w:rPr>
        <w:t xml:space="preserve">2015 года № </w:t>
      </w:r>
      <w:r w:rsidR="00C57081">
        <w:rPr>
          <w:rFonts w:ascii="Times New Roman" w:hAnsi="Times New Roman" w:cs="Times New Roman"/>
          <w:noProof/>
          <w:sz w:val="28"/>
          <w:szCs w:val="28"/>
        </w:rPr>
        <w:t>338</w:t>
      </w:r>
    </w:p>
    <w:p w:rsidR="00BB4894" w:rsidRPr="008E69AE" w:rsidRDefault="00BB4894" w:rsidP="00BB48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4894" w:rsidRDefault="00BB4894" w:rsidP="00BB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Графическое изображение схемы</w:t>
      </w:r>
    </w:p>
    <w:p w:rsidR="00C57081" w:rsidRDefault="00BB4894" w:rsidP="00BB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трех пятимандатных округов  по выборам депутатов</w:t>
      </w:r>
      <w:r w:rsidR="00C570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4894" w:rsidRDefault="00C57081" w:rsidP="00BB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Думы </w:t>
      </w:r>
      <w:r w:rsidR="00BB4894">
        <w:rPr>
          <w:rFonts w:ascii="Times New Roman" w:hAnsi="Times New Roman" w:cs="Times New Roman"/>
          <w:b/>
          <w:sz w:val="28"/>
          <w:szCs w:val="28"/>
        </w:rPr>
        <w:t>Шалинского городского округа</w:t>
      </w:r>
    </w:p>
    <w:p w:rsidR="00C57081" w:rsidRDefault="00C57081" w:rsidP="00BB48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сроком на 10 лет</w:t>
      </w:r>
    </w:p>
    <w:p w:rsidR="00BB4894" w:rsidRPr="008E69AE" w:rsidRDefault="00BB4894" w:rsidP="00BB48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894" w:rsidRDefault="00BB4894" w:rsidP="00BB4894">
      <w:pPr>
        <w:tabs>
          <w:tab w:val="left" w:pos="1786"/>
        </w:tabs>
      </w:pPr>
      <w:r>
        <w:tab/>
      </w:r>
    </w:p>
    <w:p w:rsidR="00192BEF" w:rsidRDefault="00BB4894" w:rsidP="00BB4894">
      <w:pPr>
        <w:jc w:val="center"/>
        <w:rPr>
          <w:noProof/>
        </w:rPr>
      </w:pPr>
      <w:r>
        <w:rPr>
          <w:noProof/>
        </w:rPr>
        <w:t>ШАЛИНСКИЙ ГОРОДСКОЙ ОКРУГ</w:t>
      </w:r>
    </w:p>
    <w:p w:rsidR="00BB4894" w:rsidRDefault="00BB4894" w:rsidP="00BB4894">
      <w:pPr>
        <w:jc w:val="center"/>
      </w:pPr>
      <w:r w:rsidRPr="00BB4894">
        <w:rPr>
          <w:noProof/>
        </w:rPr>
        <w:drawing>
          <wp:inline distT="0" distB="0" distL="0" distR="0">
            <wp:extent cx="5940425" cy="5047052"/>
            <wp:effectExtent l="19050" t="0" r="3175" b="0"/>
            <wp:docPr id="2" name="Рисунок 1" descr="C:\Users\Председатель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дседатель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4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4894" w:rsidSect="00192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4894"/>
    <w:rsid w:val="00192BEF"/>
    <w:rsid w:val="00A0268A"/>
    <w:rsid w:val="00BB4894"/>
    <w:rsid w:val="00C57081"/>
    <w:rsid w:val="00EA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8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>Krokoz™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1</cp:lastModifiedBy>
  <cp:revision>4</cp:revision>
  <cp:lastPrinted>2015-11-30T11:32:00Z</cp:lastPrinted>
  <dcterms:created xsi:type="dcterms:W3CDTF">2015-10-27T11:18:00Z</dcterms:created>
  <dcterms:modified xsi:type="dcterms:W3CDTF">2015-11-30T11:33:00Z</dcterms:modified>
</cp:coreProperties>
</file>